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B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left="1418" w:right="-82" w:hanging="1418"/>
        <w:jc w:val="both"/>
        <w:rPr>
          <w:rFonts w:ascii="Arial" w:hAnsi="Arial" w:cs="Arial"/>
          <w:b/>
          <w:sz w:val="26"/>
          <w:szCs w:val="26"/>
        </w:rPr>
      </w:pPr>
    </w:p>
    <w:p w:rsidR="0044127B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left="1418" w:right="-82" w:hanging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Allegato 2</w:t>
      </w:r>
      <w:r w:rsidRPr="007620E9">
        <w:rPr>
          <w:rFonts w:ascii="Arial" w:hAnsi="Arial" w:cs="Arial"/>
          <w:b/>
          <w:sz w:val="26"/>
          <w:szCs w:val="26"/>
        </w:rPr>
        <w:t>)</w:t>
      </w:r>
      <w:r w:rsidRPr="007620E9">
        <w:rPr>
          <w:rFonts w:ascii="Arial" w:hAnsi="Arial" w:cs="Arial"/>
          <w:sz w:val="26"/>
          <w:szCs w:val="26"/>
        </w:rPr>
        <w:t xml:space="preserve"> </w:t>
      </w:r>
      <w:r w:rsidRPr="008766AB">
        <w:rPr>
          <w:rFonts w:ascii="Arial" w:hAnsi="Arial" w:cs="Arial"/>
          <w:sz w:val="22"/>
          <w:szCs w:val="22"/>
        </w:rPr>
        <w:t>in bollo da euro 16,00</w:t>
      </w:r>
    </w:p>
    <w:p w:rsidR="0044127B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left="1418" w:right="-82" w:hanging="1418"/>
        <w:jc w:val="both"/>
        <w:rPr>
          <w:rFonts w:ascii="Arial" w:hAnsi="Arial" w:cs="Arial"/>
          <w:sz w:val="26"/>
          <w:szCs w:val="26"/>
        </w:rPr>
      </w:pPr>
    </w:p>
    <w:p w:rsidR="0044127B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left="1418" w:right="-82" w:hanging="1418"/>
        <w:jc w:val="both"/>
        <w:rPr>
          <w:rFonts w:ascii="Arial" w:hAnsi="Arial" w:cs="Arial"/>
          <w:sz w:val="26"/>
          <w:szCs w:val="26"/>
        </w:rPr>
      </w:pPr>
    </w:p>
    <w:p w:rsidR="0044127B" w:rsidRDefault="0044127B" w:rsidP="0044127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82097" w:rsidRPr="007620E9" w:rsidRDefault="00982097" w:rsidP="004412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127B" w:rsidRPr="007620E9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620E9">
        <w:rPr>
          <w:rFonts w:ascii="Arial" w:hAnsi="Arial" w:cs="Arial"/>
          <w:b/>
          <w:i/>
          <w:color w:val="000000"/>
          <w:sz w:val="28"/>
          <w:szCs w:val="28"/>
        </w:rPr>
        <w:t xml:space="preserve">Lavori di realizzazione di </w:t>
      </w:r>
      <w:proofErr w:type="spellStart"/>
      <w:r w:rsidRPr="007620E9">
        <w:rPr>
          <w:rFonts w:ascii="Arial" w:hAnsi="Arial" w:cs="Arial"/>
          <w:b/>
          <w:i/>
          <w:color w:val="000000"/>
          <w:sz w:val="28"/>
          <w:szCs w:val="28"/>
        </w:rPr>
        <w:t>n°</w:t>
      </w:r>
      <w:proofErr w:type="spellEnd"/>
      <w:r w:rsidRPr="007620E9">
        <w:rPr>
          <w:rFonts w:ascii="Arial" w:hAnsi="Arial" w:cs="Arial"/>
          <w:b/>
          <w:i/>
          <w:color w:val="000000"/>
          <w:sz w:val="28"/>
          <w:szCs w:val="28"/>
        </w:rPr>
        <w:t xml:space="preserve"> 24 loculi nel Cimitero del Capoluogo</w:t>
      </w:r>
    </w:p>
    <w:p w:rsidR="0044127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proofErr w:type="spellStart"/>
      <w:r w:rsidRPr="007620E9">
        <w:rPr>
          <w:rFonts w:ascii="Arial" w:hAnsi="Arial" w:cs="Arial"/>
          <w:b/>
          <w:i/>
          <w:color w:val="000000"/>
        </w:rPr>
        <w:t>C.I.G.</w:t>
      </w:r>
      <w:proofErr w:type="spellEnd"/>
      <w:r w:rsidRPr="007620E9">
        <w:rPr>
          <w:rFonts w:ascii="Arial" w:hAnsi="Arial" w:cs="Arial"/>
          <w:b/>
          <w:i/>
          <w:color w:val="000000"/>
        </w:rPr>
        <w:t xml:space="preserve">  63427792D0  - CUP: </w:t>
      </w:r>
      <w:r w:rsidRPr="007620E9">
        <w:rPr>
          <w:rFonts w:ascii="Arial" w:hAnsi="Arial" w:cs="Arial"/>
          <w:b/>
          <w:bCs/>
          <w:i/>
          <w:iCs/>
        </w:rPr>
        <w:t>F62J12000080004</w:t>
      </w:r>
    </w:p>
    <w:p w:rsidR="0044127B" w:rsidRPr="007620E9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44127B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right="-82"/>
        <w:jc w:val="both"/>
        <w:rPr>
          <w:rFonts w:ascii="Arial" w:hAnsi="Arial" w:cs="Arial"/>
          <w:sz w:val="20"/>
          <w:szCs w:val="20"/>
        </w:rPr>
      </w:pPr>
      <w:r w:rsidRPr="007620E9">
        <w:rPr>
          <w:rFonts w:ascii="Arial" w:hAnsi="Arial" w:cs="Arial"/>
          <w:sz w:val="20"/>
          <w:szCs w:val="20"/>
        </w:rPr>
        <w:t xml:space="preserve">procedura aperta relativa all’appalto di sola esecuzione, ai sensi </w:t>
      </w:r>
      <w:r>
        <w:rPr>
          <w:rFonts w:ascii="Arial" w:hAnsi="Arial" w:cs="Arial"/>
          <w:sz w:val="20"/>
          <w:szCs w:val="20"/>
        </w:rPr>
        <w:t xml:space="preserve">dell’art. 55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 12/04/2006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163, con il criterio del prezzo più basso, determinato mediante massimo ribasso sull’elenco prezzi ai sensi dell’art. 82 comma 2 lett. b)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 163/2006.</w:t>
      </w:r>
    </w:p>
    <w:p w:rsidR="0044127B" w:rsidRPr="007620E9" w:rsidRDefault="0044127B" w:rsidP="0044127B">
      <w:pPr>
        <w:widowControl w:val="0"/>
        <w:tabs>
          <w:tab w:val="center" w:pos="5387"/>
          <w:tab w:val="right" w:pos="9638"/>
        </w:tabs>
        <w:autoSpaceDE w:val="0"/>
        <w:autoSpaceDN w:val="0"/>
        <w:adjustRightInd w:val="0"/>
        <w:ind w:right="-8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96"/>
        <w:gridCol w:w="2106"/>
      </w:tblGrid>
      <w:tr w:rsidR="0044127B" w:rsidRPr="00883EEC" w:rsidTr="00BE4453">
        <w:trPr>
          <w:jc w:val="center"/>
        </w:trPr>
        <w:tc>
          <w:tcPr>
            <w:tcW w:w="609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Importo esecuzione lavori a corpo soggetti a ribasso d’asta </w:t>
            </w:r>
          </w:p>
        </w:tc>
        <w:tc>
          <w:tcPr>
            <w:tcW w:w="210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color w:val="000000"/>
                <w:sz w:val="20"/>
                <w:szCs w:val="20"/>
              </w:rPr>
              <w:t xml:space="preserve">€    </w:t>
            </w:r>
            <w:r w:rsidRPr="00C638BC">
              <w:rPr>
                <w:rFonts w:ascii="Arial" w:hAnsi="Arial"/>
                <w:b/>
                <w:snapToGrid w:val="0"/>
                <w:sz w:val="20"/>
                <w:szCs w:val="20"/>
              </w:rPr>
              <w:t>16.480,12</w:t>
            </w:r>
          </w:p>
        </w:tc>
      </w:tr>
      <w:tr w:rsidR="0044127B" w:rsidRPr="00883EEC" w:rsidTr="00BE4453">
        <w:trPr>
          <w:jc w:val="center"/>
        </w:trPr>
        <w:tc>
          <w:tcPr>
            <w:tcW w:w="609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color w:val="000000"/>
                <w:sz w:val="20"/>
                <w:szCs w:val="20"/>
              </w:rPr>
              <w:t>Incidenza manodopera non soggetta a ribasso d’asta</w:t>
            </w:r>
          </w:p>
        </w:tc>
        <w:tc>
          <w:tcPr>
            <w:tcW w:w="210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color w:val="000000"/>
                <w:sz w:val="20"/>
                <w:szCs w:val="20"/>
              </w:rPr>
              <w:t xml:space="preserve">€      </w:t>
            </w:r>
            <w:r w:rsidRPr="00C638BC">
              <w:rPr>
                <w:rFonts w:ascii="Arial" w:hAnsi="Arial"/>
                <w:b/>
                <w:snapToGrid w:val="0"/>
                <w:sz w:val="20"/>
                <w:szCs w:val="20"/>
              </w:rPr>
              <w:t>9.487,48</w:t>
            </w:r>
          </w:p>
        </w:tc>
      </w:tr>
      <w:tr w:rsidR="0044127B" w:rsidRPr="00883EEC" w:rsidTr="00BE4453">
        <w:trPr>
          <w:jc w:val="center"/>
        </w:trPr>
        <w:tc>
          <w:tcPr>
            <w:tcW w:w="609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color w:val="000000"/>
                <w:sz w:val="20"/>
                <w:szCs w:val="20"/>
              </w:rPr>
              <w:t>Oneri di sicurezza non soggetti a ribasso</w:t>
            </w:r>
          </w:p>
        </w:tc>
        <w:tc>
          <w:tcPr>
            <w:tcW w:w="210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€           0,00</w:t>
            </w:r>
          </w:p>
        </w:tc>
      </w:tr>
      <w:tr w:rsidR="0044127B" w:rsidRPr="00883EEC" w:rsidTr="00BE4453">
        <w:trPr>
          <w:jc w:val="center"/>
        </w:trPr>
        <w:tc>
          <w:tcPr>
            <w:tcW w:w="609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Importo complessivo dell’appalto</w:t>
            </w:r>
          </w:p>
        </w:tc>
        <w:tc>
          <w:tcPr>
            <w:tcW w:w="2106" w:type="dxa"/>
          </w:tcPr>
          <w:p w:rsidR="0044127B" w:rsidRPr="00C638BC" w:rsidRDefault="0044127B" w:rsidP="00BE44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3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€    </w:t>
            </w:r>
            <w:r w:rsidRPr="00C638BC">
              <w:rPr>
                <w:rFonts w:ascii="Arial" w:hAnsi="Arial"/>
                <w:b/>
                <w:snapToGrid w:val="0"/>
                <w:sz w:val="20"/>
                <w:szCs w:val="20"/>
              </w:rPr>
              <w:t>25.967,60</w:t>
            </w:r>
          </w:p>
        </w:tc>
      </w:tr>
    </w:tbl>
    <w:p w:rsidR="0044127B" w:rsidRPr="007620E9" w:rsidRDefault="0044127B" w:rsidP="004412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4127B" w:rsidRPr="00D6367F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74EFC">
        <w:rPr>
          <w:rFonts w:ascii="Arial" w:hAnsi="Arial" w:cs="Arial"/>
          <w:b/>
          <w:sz w:val="28"/>
          <w:szCs w:val="28"/>
        </w:rPr>
        <w:t>OFFERTA ECONOMICA</w:t>
      </w:r>
    </w:p>
    <w:p w:rsidR="0044127B" w:rsidRPr="00C638BC" w:rsidRDefault="0044127B" w:rsidP="004412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38BC">
        <w:rPr>
          <w:rFonts w:ascii="Arial" w:hAnsi="Arial" w:cs="Arial"/>
          <w:sz w:val="22"/>
          <w:szCs w:val="22"/>
        </w:rPr>
        <w:t>Il sottoscritto 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C638BC">
        <w:rPr>
          <w:rFonts w:ascii="Arial" w:hAnsi="Arial" w:cs="Arial"/>
          <w:sz w:val="22"/>
          <w:szCs w:val="22"/>
        </w:rPr>
        <w:t>nato a ______________________________________ il___________________________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4127B" w:rsidRPr="00C638BC" w:rsidRDefault="0044127B" w:rsidP="004412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38BC">
        <w:rPr>
          <w:rFonts w:ascii="Arial" w:hAnsi="Arial" w:cs="Arial"/>
          <w:sz w:val="22"/>
          <w:szCs w:val="22"/>
        </w:rPr>
        <w:t>in qualità di (titolare, legale rappresentante, procuratore, altro)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4127B" w:rsidRPr="00C638BC" w:rsidRDefault="0044127B" w:rsidP="004412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38BC">
        <w:rPr>
          <w:rFonts w:ascii="Arial" w:hAnsi="Arial" w:cs="Arial"/>
          <w:sz w:val="22"/>
          <w:szCs w:val="22"/>
        </w:rPr>
        <w:t>dell'impresa: Ragione sociale 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4127B" w:rsidRPr="00C638BC" w:rsidRDefault="0044127B" w:rsidP="004412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38BC">
        <w:rPr>
          <w:rFonts w:ascii="Arial" w:hAnsi="Arial" w:cs="Arial"/>
          <w:sz w:val="22"/>
          <w:szCs w:val="22"/>
        </w:rPr>
        <w:t>con sede in Via_____________________________________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C638BC">
        <w:rPr>
          <w:rFonts w:ascii="Arial" w:hAnsi="Arial" w:cs="Arial"/>
          <w:sz w:val="22"/>
          <w:szCs w:val="22"/>
        </w:rPr>
        <w:t xml:space="preserve"> n .______________ in 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4127B" w:rsidRPr="00C638BC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638BC">
        <w:rPr>
          <w:rFonts w:ascii="Arial" w:hAnsi="Arial" w:cs="Arial"/>
          <w:b/>
          <w:sz w:val="28"/>
          <w:szCs w:val="28"/>
        </w:rPr>
        <w:t>dichiara</w:t>
      </w:r>
    </w:p>
    <w:p w:rsidR="0044127B" w:rsidRPr="00C638BC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127B" w:rsidRDefault="0044127B" w:rsidP="004412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>che l’offerta economica, espressa in ribasso percentuale, rispetto all’importo posto a base di gara soggetto a ribasso d’asta, ammontante ad € 16.480,12, relativa ai  lavori di Realizzazione di n. 24 loculi nel Cimitero del Capoluogo è del</w:t>
      </w:r>
    </w:p>
    <w:p w:rsidR="009D3CEB" w:rsidRPr="008766AB" w:rsidRDefault="009D3CEB" w:rsidP="004412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>__________________________________(in cifre);</w:t>
      </w: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>__________________________________(in lettere);</w:t>
      </w: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127B" w:rsidRPr="008766AB" w:rsidRDefault="0044127B" w:rsidP="0044127B">
      <w:pPr>
        <w:pStyle w:val="sche3"/>
        <w:jc w:val="center"/>
        <w:rPr>
          <w:rFonts w:ascii="Tahoma" w:hAnsi="Tahoma"/>
          <w:i/>
          <w:sz w:val="22"/>
          <w:szCs w:val="22"/>
          <w:lang w:val="it-IT"/>
        </w:rPr>
      </w:pPr>
      <w:r w:rsidRPr="008766AB">
        <w:rPr>
          <w:rFonts w:ascii="Tahoma" w:hAnsi="Tahoma"/>
          <w:i/>
          <w:sz w:val="22"/>
          <w:szCs w:val="22"/>
          <w:lang w:val="it-IT"/>
        </w:rPr>
        <w:t>(vedasi in cas</w:t>
      </w:r>
      <w:r w:rsidR="009D3CEB">
        <w:rPr>
          <w:rFonts w:ascii="Tahoma" w:hAnsi="Tahoma"/>
          <w:i/>
          <w:sz w:val="22"/>
          <w:szCs w:val="22"/>
          <w:lang w:val="it-IT"/>
        </w:rPr>
        <w:t>o di discordanza, l’indicazione in lettere</w:t>
      </w:r>
      <w:r w:rsidRPr="008766AB">
        <w:rPr>
          <w:rFonts w:ascii="Tahoma" w:hAnsi="Tahoma"/>
          <w:i/>
          <w:sz w:val="22"/>
          <w:szCs w:val="22"/>
          <w:lang w:val="it-IT"/>
        </w:rPr>
        <w:t>)</w:t>
      </w: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127B" w:rsidRPr="008766AB" w:rsidRDefault="0044127B" w:rsidP="004412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127B" w:rsidRPr="008766AB" w:rsidRDefault="0044127B" w:rsidP="004412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>lì, _________________________</w:t>
      </w:r>
    </w:p>
    <w:p w:rsidR="0044127B" w:rsidRPr="008766AB" w:rsidRDefault="0044127B" w:rsidP="004412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 xml:space="preserve">                                                                                (firma del legale rappresentante)</w:t>
      </w:r>
    </w:p>
    <w:p w:rsidR="0044127B" w:rsidRDefault="0044127B" w:rsidP="0044127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766AB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127B" w:rsidRPr="008766AB" w:rsidRDefault="0044127B" w:rsidP="00441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8766AB">
        <w:rPr>
          <w:rFonts w:ascii="Arial" w:hAnsi="Arial" w:cs="Arial"/>
          <w:sz w:val="22"/>
          <w:szCs w:val="22"/>
        </w:rPr>
        <w:t>_______________________________</w:t>
      </w:r>
    </w:p>
    <w:p w:rsidR="0044127B" w:rsidRDefault="0044127B" w:rsidP="0044127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127B" w:rsidRPr="00E94611" w:rsidRDefault="0044127B" w:rsidP="0044127B">
      <w:pPr>
        <w:pStyle w:val="sche3"/>
        <w:rPr>
          <w:rFonts w:ascii="Tahoma" w:hAnsi="Tahoma" w:cs="Tahoma"/>
          <w:lang w:val="it-IT"/>
        </w:rPr>
      </w:pPr>
    </w:p>
    <w:p w:rsidR="0044127B" w:rsidRDefault="0044127B" w:rsidP="0044127B">
      <w:pPr>
        <w:pStyle w:val="sche3"/>
        <w:rPr>
          <w:rFonts w:ascii="Arial" w:hAnsi="Arial" w:cs="Arial"/>
          <w:lang w:val="it-IT"/>
        </w:rPr>
      </w:pPr>
    </w:p>
    <w:p w:rsidR="0044127B" w:rsidRPr="00D6367F" w:rsidRDefault="0044127B" w:rsidP="0044127B">
      <w:pPr>
        <w:pStyle w:val="sche3"/>
        <w:rPr>
          <w:rFonts w:ascii="Arial" w:hAnsi="Arial" w:cs="Arial"/>
          <w:lang w:val="it-IT"/>
        </w:rPr>
      </w:pPr>
      <w:r w:rsidRPr="00D6367F">
        <w:rPr>
          <w:rFonts w:ascii="Arial" w:hAnsi="Arial" w:cs="Arial"/>
          <w:lang w:val="it-IT"/>
        </w:rPr>
        <w:t>N.B. nel caso di raggruppamento temporaneo di concorrenti e/o consorzi non ancora formalmente costituiti, l’offerta deve essere sottoscritta dai titolari o legali rappresentanti di tutti i soggetti che costituiranno il raggruppamento e/o consorzio.</w:t>
      </w:r>
    </w:p>
    <w:p w:rsidR="0044127B" w:rsidRPr="00D6367F" w:rsidRDefault="0044127B" w:rsidP="004412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367F">
        <w:rPr>
          <w:rFonts w:ascii="Arial" w:hAnsi="Arial" w:cs="Arial"/>
          <w:sz w:val="20"/>
          <w:szCs w:val="20"/>
        </w:rPr>
        <w:t xml:space="preserve">Si allega copia del documento di identità del sottoscrittore in corso di validità. </w:t>
      </w:r>
    </w:p>
    <w:p w:rsidR="00B968C9" w:rsidRDefault="00B968C9"/>
    <w:sectPr w:rsidR="00B968C9" w:rsidSect="00911B4C">
      <w:footerReference w:type="default" r:id="rId6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02" w:rsidRDefault="00E82B02" w:rsidP="00E82B02">
      <w:r>
        <w:separator/>
      </w:r>
    </w:p>
  </w:endnote>
  <w:endnote w:type="continuationSeparator" w:id="0">
    <w:p w:rsidR="00E82B02" w:rsidRDefault="00E82B02" w:rsidP="00E8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1C" w:rsidRDefault="00BD338F">
    <w:pPr>
      <w:pStyle w:val="Pidipagina"/>
      <w:jc w:val="right"/>
    </w:pPr>
    <w:r>
      <w:fldChar w:fldCharType="begin"/>
    </w:r>
    <w:r w:rsidR="0044127B">
      <w:instrText xml:space="preserve"> PAGE   \* MERGEFORMAT </w:instrText>
    </w:r>
    <w:r>
      <w:fldChar w:fldCharType="separate"/>
    </w:r>
    <w:r w:rsidR="00982097">
      <w:rPr>
        <w:noProof/>
      </w:rPr>
      <w:t>1</w:t>
    </w:r>
    <w:r>
      <w:fldChar w:fldCharType="end"/>
    </w:r>
  </w:p>
  <w:p w:rsidR="00BE731C" w:rsidRDefault="009820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02" w:rsidRDefault="00E82B02" w:rsidP="00E82B02">
      <w:r>
        <w:separator/>
      </w:r>
    </w:p>
  </w:footnote>
  <w:footnote w:type="continuationSeparator" w:id="0">
    <w:p w:rsidR="00E82B02" w:rsidRDefault="00E82B02" w:rsidP="00E8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7B"/>
    <w:rsid w:val="001E5E0C"/>
    <w:rsid w:val="0044127B"/>
    <w:rsid w:val="00982097"/>
    <w:rsid w:val="009D3CEB"/>
    <w:rsid w:val="00B968C9"/>
    <w:rsid w:val="00BD338F"/>
    <w:rsid w:val="00E8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7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44127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41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27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Company>Comune Boves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s.carena</dc:creator>
  <cp:lastModifiedBy>s.carena</cp:lastModifiedBy>
  <cp:revision>4</cp:revision>
  <cp:lastPrinted>2015-07-27T10:41:00Z</cp:lastPrinted>
  <dcterms:created xsi:type="dcterms:W3CDTF">2015-07-27T10:33:00Z</dcterms:created>
  <dcterms:modified xsi:type="dcterms:W3CDTF">2015-07-29T10:39:00Z</dcterms:modified>
</cp:coreProperties>
</file>